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21F" w:rsidRDefault="00A112E5">
      <w:bookmarkStart w:id="0" w:name="_GoBack"/>
      <w:r w:rsidRPr="00A6348B">
        <w:rPr>
          <w:rFonts w:ascii="Georgia" w:hAnsi="Georgia"/>
          <w:b/>
          <w:i/>
          <w:noProof/>
          <w:color w:val="FF0000"/>
          <w:sz w:val="44"/>
          <w:szCs w:val="44"/>
          <w:lang w:eastAsia="pl-PL"/>
        </w:rPr>
        <w:t>W jej główce "mieszka robaczek", którego nie da się usunąć. Blanka nie prosi o pieniądze, chce tylko urodzinową kartkę z dinozaurami.</w:t>
      </w:r>
      <w:r w:rsidR="0022221F" w:rsidRPr="0022221F">
        <w:t xml:space="preserve"> </w:t>
      </w:r>
    </w:p>
    <w:bookmarkEnd w:id="0"/>
    <w:p w:rsidR="0022221F" w:rsidRDefault="0022221F"/>
    <w:p w:rsidR="0022221F" w:rsidRDefault="0022221F">
      <w:r>
        <w:rPr>
          <w:noProof/>
          <w:lang w:eastAsia="pl-PL"/>
        </w:rPr>
        <w:drawing>
          <wp:inline distT="0" distB="0" distL="0" distR="0" wp14:anchorId="05525DE7" wp14:editId="43E9240F">
            <wp:extent cx="5760720" cy="35966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21F" w:rsidRDefault="0022221F"/>
    <w:p w:rsidR="0022221F" w:rsidRPr="0022221F" w:rsidRDefault="0022221F">
      <w:pPr>
        <w:rPr>
          <w:sz w:val="40"/>
          <w:szCs w:val="40"/>
        </w:rPr>
      </w:pPr>
    </w:p>
    <w:p w:rsidR="0022221F" w:rsidRDefault="0022221F">
      <w:pPr>
        <w:rPr>
          <w:rFonts w:ascii="Georgia" w:eastAsia="Times New Roman" w:hAnsi="Georgia" w:cs="Arial"/>
          <w:b/>
          <w:bCs/>
          <w:i/>
          <w:color w:val="000000"/>
          <w:sz w:val="40"/>
          <w:szCs w:val="40"/>
          <w:lang w:eastAsia="pl-PL"/>
        </w:rPr>
      </w:pPr>
      <w:r w:rsidRPr="00A112E5">
        <w:rPr>
          <w:rFonts w:ascii="Georgia" w:eastAsia="Times New Roman" w:hAnsi="Georgia" w:cs="Arial"/>
          <w:b/>
          <w:bCs/>
          <w:i/>
          <w:color w:val="000000"/>
          <w:sz w:val="40"/>
          <w:szCs w:val="40"/>
          <w:lang w:eastAsia="pl-PL"/>
        </w:rPr>
        <w:t>Zasypmy Blankę urodzinowymi kartkami</w:t>
      </w:r>
    </w:p>
    <w:p w:rsidR="0022221F" w:rsidRPr="00A112E5" w:rsidRDefault="0022221F" w:rsidP="00A75DA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 wp14:anchorId="69DBF1C2">
            <wp:extent cx="2621280" cy="1743710"/>
            <wp:effectExtent l="0" t="0" r="762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l-PL"/>
        </w:rPr>
        <w:drawing>
          <wp:inline distT="0" distB="0" distL="0" distR="0" wp14:anchorId="56A666EB">
            <wp:extent cx="2621280" cy="1743710"/>
            <wp:effectExtent l="0" t="0" r="762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DA9" w:rsidRPr="0022221F" w:rsidRDefault="00A112E5" w:rsidP="00A112E5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</w:pPr>
      <w:r w:rsidRPr="00A112E5">
        <w:rPr>
          <w:rFonts w:ascii="Georgia" w:eastAsia="Times New Roman" w:hAnsi="Georgia" w:cs="Arial"/>
          <w:i/>
          <w:color w:val="000000"/>
          <w:sz w:val="24"/>
          <w:szCs w:val="24"/>
          <w:lang w:eastAsia="pl-PL"/>
        </w:rPr>
        <w:lastRenderedPageBreak/>
        <w:t>Bliscy Blanki robią co w ich mocy, żeby osłodzić jej czas między kolejnymi badaniami, a niedługo nadarzy się idealna okazja, b</w:t>
      </w:r>
      <w:r w:rsidR="008D1DA9" w:rsidRPr="0022221F">
        <w:rPr>
          <w:rFonts w:ascii="Georgia" w:eastAsia="Times New Roman" w:hAnsi="Georgia" w:cs="Arial"/>
          <w:i/>
          <w:color w:val="000000"/>
          <w:sz w:val="24"/>
          <w:szCs w:val="24"/>
          <w:lang w:eastAsia="pl-PL"/>
        </w:rPr>
        <w:t xml:space="preserve">y wywołać uśmiech na jej twarzy, </w:t>
      </w:r>
      <w:r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 xml:space="preserve">20 września Blanka będzie świętować czwarte urodziny. </w:t>
      </w:r>
    </w:p>
    <w:p w:rsidR="00A75DAF" w:rsidRDefault="00A112E5" w:rsidP="00A112E5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</w:pPr>
      <w:r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 xml:space="preserve">Z tej okazji jej ciocia </w:t>
      </w:r>
      <w:r w:rsidR="008D1DA9"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 xml:space="preserve">Sabina </w:t>
      </w:r>
      <w:r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 xml:space="preserve">zorganizowała </w:t>
      </w:r>
      <w:r w:rsidR="008D1DA9"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 xml:space="preserve">i zaproponowała </w:t>
      </w:r>
      <w:r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>specjalną akcję.</w:t>
      </w:r>
      <w:r w:rsidR="008D1DA9"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A112E5" w:rsidRPr="0022221F" w:rsidRDefault="008D1DA9" w:rsidP="00A112E5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</w:pPr>
      <w:r w:rsidRPr="0022221F">
        <w:rPr>
          <w:rFonts w:ascii="Georgia" w:eastAsia="Times New Roman" w:hAnsi="Georgia" w:cs="Arial"/>
          <w:bCs/>
          <w:i/>
          <w:color w:val="000000"/>
          <w:sz w:val="24"/>
          <w:szCs w:val="24"/>
          <w:bdr w:val="none" w:sz="0" w:space="0" w:color="auto" w:frame="1"/>
          <w:lang w:eastAsia="pl-PL"/>
        </w:rPr>
        <w:t>My również do niej się dołączymy.</w:t>
      </w:r>
    </w:p>
    <w:p w:rsidR="008D1DA9" w:rsidRPr="00A112E5" w:rsidRDefault="008D1DA9" w:rsidP="00A112E5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sz w:val="24"/>
          <w:szCs w:val="24"/>
          <w:lang w:eastAsia="pl-PL"/>
        </w:rPr>
      </w:pPr>
    </w:p>
    <w:p w:rsidR="00A6348B" w:rsidRDefault="008D1DA9" w:rsidP="0022221F">
      <w:pPr>
        <w:shd w:val="clear" w:color="auto" w:fill="FFFFFF"/>
        <w:spacing w:line="435" w:lineRule="atLeast"/>
        <w:rPr>
          <w:rFonts w:ascii="Georgia" w:eastAsia="Times New Roman" w:hAnsi="Georgia" w:cs="Arial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pl-PL"/>
        </w:rPr>
      </w:pPr>
      <w:r w:rsidRPr="0022221F">
        <w:rPr>
          <w:rFonts w:ascii="Georgia" w:eastAsia="Times New Roman" w:hAnsi="Georgia" w:cs="Arial"/>
          <w:b/>
          <w:i/>
          <w:iCs/>
          <w:color w:val="FF0000"/>
          <w:sz w:val="24"/>
          <w:szCs w:val="24"/>
          <w:lang w:eastAsia="pl-PL"/>
        </w:rPr>
        <w:t>Blanka, z</w:t>
      </w:r>
      <w:r w:rsidR="00A112E5" w:rsidRPr="0022221F">
        <w:rPr>
          <w:rFonts w:ascii="Georgia" w:eastAsia="Times New Roman" w:hAnsi="Georgia" w:cs="Arial"/>
          <w:b/>
          <w:i/>
          <w:iCs/>
          <w:color w:val="FF0000"/>
          <w:sz w:val="24"/>
          <w:szCs w:val="24"/>
          <w:lang w:eastAsia="pl-PL"/>
        </w:rPr>
        <w:t>a każdym razem, gdy widzi przez okno listonosza, pyta mamę, czy coś dla niej niesie.</w:t>
      </w:r>
      <w:r w:rsidR="00A112E5" w:rsidRPr="0022221F">
        <w:rPr>
          <w:rFonts w:ascii="Georgia" w:eastAsia="Times New Roman" w:hAnsi="Georgia" w:cs="Arial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 Sprawmy, by w ten wyjątkowy dzień przyniósł jej torbę pełną urodzinowych kartek</w:t>
      </w:r>
      <w:r w:rsidR="00A6348B" w:rsidRPr="0022221F">
        <w:rPr>
          <w:rFonts w:ascii="Georgia" w:eastAsia="Times New Roman" w:hAnsi="Georgia" w:cs="Arial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pl-PL"/>
        </w:rPr>
        <w:t>.</w:t>
      </w:r>
    </w:p>
    <w:p w:rsidR="00A75DAF" w:rsidRPr="00A75DAF" w:rsidRDefault="00A75DAF" w:rsidP="0022221F">
      <w:pPr>
        <w:shd w:val="clear" w:color="auto" w:fill="FFFFFF"/>
        <w:spacing w:line="435" w:lineRule="atLeast"/>
        <w:rPr>
          <w:rFonts w:ascii="Georgia" w:eastAsia="Times New Roman" w:hAnsi="Georgia" w:cs="Arial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pl-PL"/>
        </w:rPr>
      </w:pPr>
    </w:p>
    <w:p w:rsidR="00A6348B" w:rsidRPr="0022221F" w:rsidRDefault="00A6348B" w:rsidP="00A6348B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  <w:r w:rsidRPr="0022221F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>Blanka kocha dinozaury, więc kartki z tym motywem z pewnością sprawią jej najwięcej radości.</w:t>
      </w:r>
      <w:r w:rsidRPr="0022221F">
        <w:rPr>
          <w:rFonts w:ascii="Georgia" w:hAnsi="Georgia" w:cs="Arial"/>
          <w:i/>
          <w:color w:val="000000"/>
        </w:rPr>
        <w:t> Są jednak pewne konkretne wytyczne - </w:t>
      </w:r>
      <w:r w:rsidRPr="0022221F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>dziewczynka powtarza, że "najlepsze dinozaury to te straszne, ale muszą też być miłe".</w:t>
      </w:r>
    </w:p>
    <w:p w:rsidR="00A6348B" w:rsidRPr="0022221F" w:rsidRDefault="00A6348B" w:rsidP="00A6348B">
      <w:pPr>
        <w:pStyle w:val="hyphenate"/>
        <w:shd w:val="clear" w:color="auto" w:fill="FFFFFF"/>
        <w:spacing w:before="0" w:beforeAutospacing="0" w:after="0" w:afterAutospacing="0"/>
        <w:rPr>
          <w:rFonts w:ascii="Georgia" w:hAnsi="Georgia" w:cs="Arial"/>
          <w:i/>
          <w:color w:val="000000"/>
        </w:rPr>
      </w:pPr>
    </w:p>
    <w:p w:rsidR="00A75DAF" w:rsidRDefault="00A6348B" w:rsidP="00A6348B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  <w:r w:rsidRPr="0022221F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 xml:space="preserve">Każdy, kto zechce dołączyć do akcji urodzinowej Blanki z naszej szkoły, proszony jest o wykonanie kartki z dinozaurem i wrzucenie jej do skrzynki , która znajduje się przy wejściu do szkoły. Wyślemy </w:t>
      </w:r>
      <w:r w:rsidR="006E4ECA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>w formie paczki razem z maskotką</w:t>
      </w:r>
      <w:r w:rsidRPr="0022221F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 xml:space="preserve"> dinozaura. </w:t>
      </w:r>
    </w:p>
    <w:p w:rsidR="00A75DAF" w:rsidRDefault="00A75DAF" w:rsidP="00A6348B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6348B" w:rsidRPr="0022221F" w:rsidRDefault="00A6348B" w:rsidP="00A6348B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i/>
          <w:color w:val="FF0000"/>
          <w:bdr w:val="none" w:sz="0" w:space="0" w:color="auto" w:frame="1"/>
        </w:rPr>
      </w:pPr>
      <w:r w:rsidRPr="0022221F">
        <w:rPr>
          <w:rStyle w:val="Pogrubienie"/>
          <w:rFonts w:ascii="Georgia" w:hAnsi="Georgia" w:cs="Arial"/>
          <w:i/>
          <w:color w:val="FF0000"/>
          <w:bdr w:val="none" w:sz="0" w:space="0" w:color="auto" w:frame="1"/>
        </w:rPr>
        <w:t>Akcja trwa od 10-09-2021 do 15-09-2021</w:t>
      </w:r>
    </w:p>
    <w:p w:rsidR="00A6348B" w:rsidRPr="0022221F" w:rsidRDefault="00A6348B" w:rsidP="00A6348B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6348B" w:rsidRPr="006E4ECA" w:rsidRDefault="00A6348B" w:rsidP="00A6348B">
      <w:pPr>
        <w:pStyle w:val="hyphenate"/>
        <w:shd w:val="clear" w:color="auto" w:fill="FFFFFF"/>
        <w:spacing w:before="0" w:beforeAutospacing="0" w:after="0" w:afterAutospacing="0"/>
        <w:rPr>
          <w:rFonts w:ascii="Georgia" w:hAnsi="Georgia" w:cs="Arial"/>
          <w:b/>
          <w:bCs/>
          <w:i/>
          <w:color w:val="70AD47" w:themeColor="accent6"/>
          <w:sz w:val="22"/>
          <w:szCs w:val="22"/>
          <w:bdr w:val="none" w:sz="0" w:space="0" w:color="auto" w:frame="1"/>
        </w:rPr>
      </w:pPr>
      <w:r w:rsidRPr="006E4ECA">
        <w:rPr>
          <w:rStyle w:val="Pogrubienie"/>
          <w:rFonts w:ascii="Georgia" w:hAnsi="Georgia" w:cs="Arial"/>
          <w:i/>
          <w:color w:val="70AD47" w:themeColor="accent6"/>
          <w:sz w:val="22"/>
          <w:szCs w:val="22"/>
          <w:bdr w:val="none" w:sz="0" w:space="0" w:color="auto" w:frame="1"/>
        </w:rPr>
        <w:t>Namówmy też innych do akcji i niech wyślą kartki z życzeniami na adres:</w:t>
      </w:r>
    </w:p>
    <w:p w:rsidR="00A6348B" w:rsidRPr="00A75DAF" w:rsidRDefault="00A6348B" w:rsidP="00A6348B">
      <w:pPr>
        <w:pStyle w:val="hyphenate"/>
        <w:shd w:val="clear" w:color="auto" w:fill="FFFFFF"/>
        <w:spacing w:before="270" w:beforeAutospacing="0" w:after="270" w:afterAutospacing="0"/>
        <w:rPr>
          <w:rFonts w:ascii="Georgia" w:hAnsi="Georgia" w:cs="Arial"/>
          <w:b/>
          <w:i/>
          <w:color w:val="70AD47" w:themeColor="accent6"/>
        </w:rPr>
      </w:pPr>
      <w:r w:rsidRPr="00A75DAF">
        <w:rPr>
          <w:rFonts w:ascii="Georgia" w:hAnsi="Georgia" w:cs="Arial"/>
          <w:b/>
          <w:i/>
          <w:color w:val="70AD47" w:themeColor="accent6"/>
        </w:rPr>
        <w:t>Blanka Lipowska</w:t>
      </w:r>
    </w:p>
    <w:p w:rsidR="00A6348B" w:rsidRPr="00A75DAF" w:rsidRDefault="00A6348B" w:rsidP="00A6348B">
      <w:pPr>
        <w:pStyle w:val="hyphenate"/>
        <w:shd w:val="clear" w:color="auto" w:fill="FFFFFF"/>
        <w:spacing w:before="270" w:beforeAutospacing="0" w:after="270" w:afterAutospacing="0"/>
        <w:rPr>
          <w:rFonts w:ascii="Georgia" w:hAnsi="Georgia" w:cs="Arial"/>
          <w:b/>
          <w:i/>
          <w:color w:val="70AD47" w:themeColor="accent6"/>
        </w:rPr>
      </w:pPr>
      <w:r w:rsidRPr="00A75DAF">
        <w:rPr>
          <w:rFonts w:ascii="Georgia" w:hAnsi="Georgia" w:cs="Arial"/>
          <w:b/>
          <w:i/>
          <w:color w:val="70AD47" w:themeColor="accent6"/>
        </w:rPr>
        <w:t>ul. Kazimierza Wielkiego 7,</w:t>
      </w:r>
    </w:p>
    <w:p w:rsidR="00A6348B" w:rsidRPr="00A75DAF" w:rsidRDefault="00A6348B" w:rsidP="00A6348B">
      <w:pPr>
        <w:pStyle w:val="hyphenate"/>
        <w:shd w:val="clear" w:color="auto" w:fill="FFFFFF"/>
        <w:spacing w:before="270" w:beforeAutospacing="0" w:after="270" w:afterAutospacing="0"/>
        <w:rPr>
          <w:rFonts w:ascii="Georgia" w:hAnsi="Georgia" w:cs="Arial"/>
          <w:b/>
          <w:i/>
          <w:color w:val="70AD47" w:themeColor="accent6"/>
        </w:rPr>
      </w:pPr>
      <w:r w:rsidRPr="00A75DAF">
        <w:rPr>
          <w:rFonts w:ascii="Georgia" w:hAnsi="Georgia" w:cs="Arial"/>
          <w:b/>
          <w:i/>
          <w:color w:val="70AD47" w:themeColor="accent6"/>
        </w:rPr>
        <w:t xml:space="preserve"> 33-159 Zalasowa</w:t>
      </w:r>
    </w:p>
    <w:p w:rsidR="008D1DA9" w:rsidRPr="00A75DAF" w:rsidRDefault="00A6348B" w:rsidP="0022221F">
      <w:pPr>
        <w:pStyle w:val="hyphenate"/>
        <w:shd w:val="clear" w:color="auto" w:fill="FFFFFF"/>
        <w:spacing w:before="270" w:beforeAutospacing="0" w:after="270" w:afterAutospacing="0"/>
        <w:rPr>
          <w:rFonts w:ascii="Georgia" w:hAnsi="Georgia" w:cs="Arial"/>
          <w:b/>
          <w:i/>
          <w:color w:val="70AD47" w:themeColor="accent6"/>
        </w:rPr>
      </w:pPr>
      <w:r w:rsidRPr="00A75DAF">
        <w:rPr>
          <w:rFonts w:ascii="Georgia" w:hAnsi="Georgia" w:cs="Arial"/>
          <w:b/>
          <w:i/>
          <w:color w:val="70AD47" w:themeColor="accent6"/>
        </w:rPr>
        <w:t xml:space="preserve"> woj. małopolskie</w:t>
      </w:r>
    </w:p>
    <w:p w:rsidR="00A112E5" w:rsidRPr="0022221F" w:rsidRDefault="00A112E5" w:rsidP="00A75DAF">
      <w:pPr>
        <w:pStyle w:val="Akapitzlist"/>
        <w:shd w:val="clear" w:color="auto" w:fill="FFFFFF"/>
        <w:spacing w:line="240" w:lineRule="auto"/>
        <w:rPr>
          <w:rFonts w:ascii="Georgia" w:hAnsi="Georgia" w:cs="Arial"/>
          <w:bCs/>
          <w:i/>
          <w:color w:val="000000"/>
          <w:sz w:val="24"/>
          <w:szCs w:val="24"/>
        </w:rPr>
      </w:pPr>
      <w:r w:rsidRPr="0022221F">
        <w:rPr>
          <w:rStyle w:val="elementlistwrapper"/>
          <w:rFonts w:ascii="Georgia" w:hAnsi="Georgia" w:cs="Arial"/>
          <w:bCs/>
          <w:i/>
          <w:color w:val="000000"/>
          <w:sz w:val="24"/>
          <w:szCs w:val="24"/>
          <w:bdr w:val="none" w:sz="0" w:space="0" w:color="auto" w:frame="1"/>
        </w:rPr>
        <w:t>Blanka ma niecałe cztery lata. W lutym lekarze wykryli u niej rozlanego glejaka pnia mózgu</w:t>
      </w:r>
      <w:r w:rsidR="00A6348B" w:rsidRPr="0022221F">
        <w:rPr>
          <w:rStyle w:val="elementlistwrapper"/>
          <w:rFonts w:ascii="Georgia" w:hAnsi="Georgia" w:cs="Arial"/>
          <w:bCs/>
          <w:i/>
          <w:color w:val="000000"/>
          <w:sz w:val="24"/>
          <w:szCs w:val="24"/>
          <w:bdr w:val="none" w:sz="0" w:space="0" w:color="auto" w:frame="1"/>
        </w:rPr>
        <w:t xml:space="preserve"> .</w:t>
      </w:r>
      <w:r w:rsidRPr="0022221F">
        <w:rPr>
          <w:rStyle w:val="elementlistwrapper"/>
          <w:rFonts w:ascii="Georgia" w:hAnsi="Georgia" w:cs="Arial"/>
          <w:bCs/>
          <w:i/>
          <w:color w:val="000000"/>
          <w:sz w:val="24"/>
          <w:szCs w:val="24"/>
          <w:bdr w:val="none" w:sz="0" w:space="0" w:color="auto" w:frame="1"/>
        </w:rPr>
        <w:t>W tej chwili żaden ze szpitali w Polsce i na świecie nie może zaoferować terapii, która pomogłaby Blance wyzdrowieć. Jej bliscy nie wiedzą, jak długo guz pozwoli jej zachować sprawność</w:t>
      </w:r>
      <w:r w:rsidR="008D1DA9" w:rsidRPr="0022221F">
        <w:rPr>
          <w:rStyle w:val="elementlistwrapper"/>
          <w:rFonts w:ascii="Georgia" w:hAnsi="Georgia" w:cs="Arial"/>
          <w:bCs/>
          <w:i/>
          <w:color w:val="000000"/>
          <w:sz w:val="24"/>
          <w:szCs w:val="24"/>
          <w:bdr w:val="none" w:sz="0" w:space="0" w:color="auto" w:frame="1"/>
        </w:rPr>
        <w:t xml:space="preserve">. </w:t>
      </w:r>
      <w:r w:rsidRPr="0022221F">
        <w:rPr>
          <w:rFonts w:ascii="Georgia" w:hAnsi="Georgia" w:cs="Arial"/>
          <w:i/>
          <w:color w:val="000000"/>
          <w:sz w:val="24"/>
          <w:szCs w:val="24"/>
        </w:rPr>
        <w:t>Wieść o chorobie spadła na rodzinę Blanki, gdy dziewczynka miała niewiele ponad trzy lata.</w:t>
      </w:r>
      <w:r w:rsidRPr="0022221F">
        <w:rPr>
          <w:rStyle w:val="Pogrubienie"/>
          <w:rFonts w:ascii="Georgia" w:hAnsi="Georgia" w:cs="Arial"/>
          <w:i/>
          <w:color w:val="000000"/>
          <w:sz w:val="24"/>
          <w:szCs w:val="24"/>
          <w:bdr w:val="none" w:sz="0" w:space="0" w:color="auto" w:frame="1"/>
        </w:rPr>
        <w:t> </w:t>
      </w:r>
      <w:r w:rsidRPr="0022221F">
        <w:rPr>
          <w:rStyle w:val="Pogrubienie"/>
          <w:rFonts w:ascii="Georgia" w:hAnsi="Georgia" w:cs="Arial"/>
          <w:b w:val="0"/>
          <w:i/>
          <w:color w:val="000000"/>
          <w:sz w:val="24"/>
          <w:szCs w:val="24"/>
          <w:bdr w:val="none" w:sz="0" w:space="0" w:color="auto" w:frame="1"/>
        </w:rPr>
        <w:t>Lekarze uświadomili jej rodziców, ż</w:t>
      </w:r>
      <w:r w:rsidR="008D1DA9" w:rsidRPr="0022221F">
        <w:rPr>
          <w:rStyle w:val="Pogrubienie"/>
          <w:rFonts w:ascii="Georgia" w:hAnsi="Georgia" w:cs="Arial"/>
          <w:b w:val="0"/>
          <w:i/>
          <w:color w:val="000000"/>
          <w:sz w:val="24"/>
          <w:szCs w:val="24"/>
          <w:bdr w:val="none" w:sz="0" w:space="0" w:color="auto" w:frame="1"/>
        </w:rPr>
        <w:t>e rozlany glejak pnia mózgu</w:t>
      </w:r>
      <w:r w:rsidRPr="0022221F">
        <w:rPr>
          <w:rStyle w:val="Pogrubienie"/>
          <w:rFonts w:ascii="Georgia" w:hAnsi="Georgia" w:cs="Arial"/>
          <w:b w:val="0"/>
          <w:i/>
          <w:color w:val="000000"/>
          <w:sz w:val="24"/>
          <w:szCs w:val="24"/>
          <w:bdr w:val="none" w:sz="0" w:space="0" w:color="auto" w:frame="1"/>
        </w:rPr>
        <w:t>, który kryje się w jej małej główce, jest bardzo agresywny i trudny do wyleczenia.</w:t>
      </w:r>
      <w:r w:rsidRPr="0022221F">
        <w:rPr>
          <w:rStyle w:val="Pogrubienie"/>
          <w:rFonts w:ascii="Georgia" w:hAnsi="Georgia" w:cs="Arial"/>
          <w:i/>
          <w:color w:val="000000"/>
          <w:sz w:val="24"/>
          <w:szCs w:val="24"/>
          <w:bdr w:val="none" w:sz="0" w:space="0" w:color="auto" w:frame="1"/>
        </w:rPr>
        <w:t> </w:t>
      </w:r>
      <w:r w:rsidRPr="0022221F">
        <w:rPr>
          <w:rFonts w:ascii="Georgia" w:hAnsi="Georgia" w:cs="Arial"/>
          <w:i/>
          <w:color w:val="000000"/>
          <w:sz w:val="24"/>
          <w:szCs w:val="24"/>
        </w:rPr>
        <w:t>Diagnozę nazwali "wyrokiem", z którym nie</w:t>
      </w:r>
      <w:r w:rsidR="00A75DAF">
        <w:rPr>
          <w:rFonts w:ascii="Georgia" w:hAnsi="Georgia" w:cs="Arial"/>
          <w:i/>
          <w:color w:val="000000"/>
          <w:sz w:val="24"/>
          <w:szCs w:val="24"/>
        </w:rPr>
        <w:t xml:space="preserve"> zamierzali się pogodzić. B</w:t>
      </w:r>
      <w:r w:rsidRPr="0022221F">
        <w:rPr>
          <w:rFonts w:ascii="Georgia" w:hAnsi="Georgia" w:cs="Arial"/>
          <w:i/>
          <w:color w:val="000000"/>
          <w:sz w:val="24"/>
          <w:szCs w:val="24"/>
        </w:rPr>
        <w:t>łyskawicznie ruszyła zbiórka pieniędzy, które miały sprawić, że Blanka będzie w pełnej gotowości, gdy tylko pojawi się opcja leczenia. Nieważne, w której części świata.</w:t>
      </w:r>
      <w:bookmarkStart w:id="1" w:name="image_9a1cbfbd-b6ac-4809-8903-8d7ef984e2"/>
      <w:bookmarkEnd w:id="1"/>
      <w:r w:rsidR="00A6348B" w:rsidRPr="0022221F">
        <w:rPr>
          <w:rFonts w:ascii="Georgia" w:hAnsi="Georgia" w:cs="Arial"/>
          <w:i/>
          <w:color w:val="000000"/>
          <w:sz w:val="24"/>
          <w:szCs w:val="24"/>
        </w:rPr>
        <w:t xml:space="preserve"> </w:t>
      </w:r>
      <w:r w:rsidRPr="0022221F">
        <w:rPr>
          <w:rStyle w:val="Pogrubienie"/>
          <w:rFonts w:ascii="Georgia" w:hAnsi="Georgia" w:cs="Arial"/>
          <w:b w:val="0"/>
          <w:i/>
          <w:color w:val="000000"/>
          <w:sz w:val="24"/>
          <w:szCs w:val="24"/>
          <w:bdr w:val="none" w:sz="0" w:space="0" w:color="auto" w:frame="1"/>
        </w:rPr>
        <w:t>Niestety to nie fundusze są przeszkodą w walce o jej zdrowie. Przypadek Blanki okazał się być niezwykle skomplikowany.</w:t>
      </w:r>
      <w:r w:rsidR="00A6348B" w:rsidRPr="0022221F">
        <w:rPr>
          <w:rStyle w:val="Pogrubienie"/>
          <w:rFonts w:ascii="Georgia" w:hAnsi="Georgia" w:cs="Arial"/>
          <w:b w:val="0"/>
          <w:i/>
          <w:color w:val="000000"/>
          <w:sz w:val="24"/>
          <w:szCs w:val="24"/>
          <w:bdr w:val="none" w:sz="0" w:space="0" w:color="auto" w:frame="1"/>
        </w:rPr>
        <w:t xml:space="preserve"> </w:t>
      </w:r>
      <w:r w:rsidRPr="0022221F">
        <w:rPr>
          <w:rFonts w:ascii="Georgia" w:hAnsi="Georgia" w:cs="Arial"/>
          <w:i/>
          <w:iCs/>
          <w:color w:val="000000"/>
          <w:sz w:val="24"/>
          <w:szCs w:val="24"/>
        </w:rPr>
        <w:t>Lekarze z CZD w Warszawie przewidują w najbliższym czasie pogorszenie stanu zdrowia Blanki.</w:t>
      </w:r>
      <w:r w:rsidRPr="0022221F">
        <w:rPr>
          <w:rStyle w:val="Pogrubienie"/>
          <w:rFonts w:ascii="Georgia" w:hAnsi="Georgia" w:cs="Arial"/>
          <w:b w:val="0"/>
          <w:i/>
          <w:iCs/>
          <w:color w:val="000000"/>
          <w:sz w:val="24"/>
          <w:szCs w:val="24"/>
          <w:bdr w:val="none" w:sz="0" w:space="0" w:color="auto" w:frame="1"/>
        </w:rPr>
        <w:t> Pomimo wysiłku lekarzy na całym świecie, dalej nie ma żadnego leczenia tego typu guza</w:t>
      </w:r>
      <w:r w:rsidR="00A6348B" w:rsidRPr="0022221F">
        <w:rPr>
          <w:rStyle w:val="Pogrubienie"/>
          <w:rFonts w:ascii="Georgia" w:hAnsi="Georgia" w:cs="Arial"/>
          <w:b w:val="0"/>
          <w:i/>
          <w:iCs/>
          <w:color w:val="000000"/>
          <w:sz w:val="24"/>
          <w:szCs w:val="24"/>
          <w:bdr w:val="none" w:sz="0" w:space="0" w:color="auto" w:frame="1"/>
        </w:rPr>
        <w:t xml:space="preserve">. </w:t>
      </w:r>
    </w:p>
    <w:p w:rsidR="006346BA" w:rsidRDefault="00A112E5" w:rsidP="00A112E5">
      <w:pPr>
        <w:pStyle w:val="hyphenate"/>
        <w:shd w:val="clear" w:color="auto" w:fill="FFFFFF"/>
        <w:spacing w:before="0" w:beforeAutospacing="0" w:after="0" w:afterAutospacing="0"/>
        <w:rPr>
          <w:rFonts w:ascii="Georgia" w:hAnsi="Georgia" w:cs="Arial"/>
          <w:b/>
          <w:i/>
          <w:color w:val="000000"/>
        </w:rPr>
      </w:pPr>
      <w:r w:rsidRPr="0022221F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>Bliscy Blanki nie kryją, że w tej chwili pozostaje im czekać jedynie na cud.</w:t>
      </w:r>
      <w:r w:rsidRPr="0022221F">
        <w:rPr>
          <w:rFonts w:ascii="Georgia" w:hAnsi="Georgia" w:cs="Arial"/>
          <w:b/>
          <w:i/>
          <w:color w:val="000000"/>
        </w:rPr>
        <w:t> </w:t>
      </w:r>
      <w:r w:rsidRPr="0022221F">
        <w:rPr>
          <w:rFonts w:ascii="Georgia" w:hAnsi="Georgia" w:cs="Arial"/>
          <w:i/>
          <w:color w:val="000000"/>
        </w:rPr>
        <w:t xml:space="preserve">W listopadzie dziewczynka przejdzie kolejny rezonans głowy, który pomoże lekarzom </w:t>
      </w:r>
      <w:r w:rsidRPr="0022221F">
        <w:rPr>
          <w:rFonts w:ascii="Georgia" w:hAnsi="Georgia" w:cs="Arial"/>
          <w:i/>
          <w:color w:val="000000"/>
        </w:rPr>
        <w:lastRenderedPageBreak/>
        <w:t>określić, czy choroba postępuje. Do tego czasu cała rodzina stara się żyć na tyle normalnie, na ile to możliwe.</w:t>
      </w:r>
      <w:r w:rsidRPr="0022221F">
        <w:rPr>
          <w:rFonts w:ascii="Georgia" w:hAnsi="Georgia" w:cs="Arial"/>
          <w:b/>
          <w:i/>
          <w:color w:val="000000"/>
        </w:rPr>
        <w:t> </w:t>
      </w:r>
    </w:p>
    <w:p w:rsidR="00A112E5" w:rsidRDefault="006346BA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  <w:r w:rsidRPr="006346BA">
        <w:rPr>
          <w:rFonts w:ascii="Georgia" w:hAnsi="Georgia" w:cs="Arial"/>
          <w:bCs/>
          <w:i/>
          <w:noProof/>
          <w:color w:val="000000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ostokąt 1" descr="Blanka tuż przed wyjściem do przedszk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BA" w:rsidRDefault="006346BA" w:rsidP="006346BA">
                            <w:pPr>
                              <w:jc w:val="center"/>
                            </w:pPr>
                            <w:r w:rsidRPr="006346BA">
                              <w:rPr>
                                <w:noProof/>
                                <w:lang w:eastAsia="pl-PL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" name="Prostokąt 3" descr="Blanka tuż przed wyjściem do przedszkol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4974406" id="Prostokąt 3" o:spid="_x0000_s1026" alt="Blanka tuż przed wyjściem do przedszkola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6346BA">
                              <w:rPr>
                                <w:noProof/>
                                <w:lang w:eastAsia="pl-PL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" name="Prostokąt 2" descr="Blanka tuż przed wyjściem do przedszkol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FB41CB2" id="Prostokąt 2" o:spid="_x0000_s1026" alt="Blanka tuż przed wyjściem do przedszkola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UVlTzN8CAADrBQAADgAAAAAAAAAAAAAAAAAuAgAA&#10;ZHJzL2Uyb0RvYy54bWxQSwECLQAUAAYACAAAACEAtGrdWNkAAAADAQAADwAAAAAAAAAAAAAAAAA5&#10;BQAAZHJzL2Rvd25yZXYueG1sUEsFBgAAAAAEAAQA8wAAAD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" o:spid="_x0000_s1026" alt="Blanka tuż przed wyjściem do przedszk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gZ12rkAgAA9gUAAA4AAAAAAAAAAAAAAAAA&#10;LgIAAGRycy9lMm9Eb2MueG1sUEsBAi0AFAAGAAgAAAAhAEyg6SzYAAAAAwEAAA8AAAAAAAAAAAAA&#10;AAAAPgUAAGRycy9kb3ducmV2LnhtbFBLBQYAAAAABAAEAPMAAABDBgAAAAA=&#10;" filled="f" stroked="f">
                <o:lock v:ext="edit" aspectratio="t"/>
                <v:textbox>
                  <w:txbxContent>
                    <w:p w:rsidR="006346BA" w:rsidRDefault="006346BA" w:rsidP="006346BA">
                      <w:pPr>
                        <w:jc w:val="center"/>
                      </w:pPr>
                      <w:r w:rsidRPr="006346BA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" name="Prostokąt 3" descr="Blanka tuż przed wyjściem do przedszkol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E5AA680" id="Prostokąt 3" o:spid="_x0000_s1026" alt="Blanka tuż przed wyjściem do przedszkola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bookmarkStart w:id="2" w:name="_GoBack"/>
                      <w:bookmarkEnd w:id="2"/>
                      <w:r w:rsidRPr="006346BA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2" name="Prostokąt 2" descr="Blanka tuż przed wyjściem do przedszkol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7D2833F" id="Prostokąt 2" o:spid="_x0000_s1026" alt="Blanka tuż przed wyjściem do przedszkola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UVlTzN8CAADrBQAADgAAAAAAAAAAAAAAAAAuAgAA&#10;ZHJzL2Uyb0RvYy54bWxQSwECLQAUAAYACAAAACEAtGrdWNkAAAADAQAADwAAAAAAAAAAAAAAAAA5&#10;BQAAZHJzL2Rvd25yZXYueG1sUEsFBgAAAAAEAAQA8wAAAD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A112E5" w:rsidRPr="0022221F"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  <w:t>Dziś Blanka, tak jak wszyscy jej rówieśnicy, poszła do przedszkola, a jej ciocia, która od początku koordynuje całą akcją wsparcia, marzy, by mogła chodzić tam jak najdłużej.</w:t>
      </w: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b w:val="0"/>
          <w:i/>
          <w:color w:val="000000"/>
          <w:bdr w:val="none" w:sz="0" w:space="0" w:color="auto" w:frame="1"/>
        </w:rPr>
      </w:pPr>
    </w:p>
    <w:p w:rsidR="00A75DAF" w:rsidRP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i/>
          <w:color w:val="FF0000"/>
          <w:sz w:val="36"/>
          <w:szCs w:val="36"/>
          <w:bdr w:val="none" w:sz="0" w:space="0" w:color="auto" w:frame="1"/>
        </w:rPr>
      </w:pPr>
      <w:r w:rsidRPr="00A75DAF">
        <w:rPr>
          <w:rStyle w:val="Pogrubienie"/>
          <w:rFonts w:ascii="Georgia" w:hAnsi="Georgia" w:cs="Arial"/>
          <w:i/>
          <w:color w:val="FF0000"/>
          <w:sz w:val="36"/>
          <w:szCs w:val="36"/>
          <w:bdr w:val="none" w:sz="0" w:space="0" w:color="auto" w:frame="1"/>
        </w:rPr>
        <w:t xml:space="preserve">To ruszamy z akcją, tak niewiele trzeba, </w:t>
      </w: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i/>
          <w:color w:val="FF0000"/>
          <w:sz w:val="36"/>
          <w:szCs w:val="36"/>
          <w:bdr w:val="none" w:sz="0" w:space="0" w:color="auto" w:frame="1"/>
        </w:rPr>
      </w:pPr>
      <w:r w:rsidRPr="00A75DAF">
        <w:rPr>
          <w:rStyle w:val="Pogrubienie"/>
          <w:rFonts w:ascii="Georgia" w:hAnsi="Georgia" w:cs="Arial"/>
          <w:i/>
          <w:color w:val="FF0000"/>
          <w:sz w:val="36"/>
          <w:szCs w:val="36"/>
          <w:bdr w:val="none" w:sz="0" w:space="0" w:color="auto" w:frame="1"/>
        </w:rPr>
        <w:t>Opiekunowie wolontariatu SP358.</w:t>
      </w:r>
    </w:p>
    <w:p w:rsid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i/>
          <w:color w:val="FF0000"/>
          <w:sz w:val="36"/>
          <w:szCs w:val="36"/>
          <w:bdr w:val="none" w:sz="0" w:space="0" w:color="auto" w:frame="1"/>
        </w:rPr>
      </w:pPr>
    </w:p>
    <w:p w:rsidR="00A75DAF" w:rsidRPr="00A75DA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Georgia" w:hAnsi="Georgia" w:cs="Arial"/>
          <w:i/>
          <w:color w:val="FF0000"/>
          <w:sz w:val="36"/>
          <w:szCs w:val="36"/>
          <w:bdr w:val="none" w:sz="0" w:space="0" w:color="auto" w:frame="1"/>
        </w:rPr>
      </w:pPr>
      <w:r>
        <w:rPr>
          <w:rStyle w:val="Pogrubienie"/>
          <w:rFonts w:ascii="Georgia" w:hAnsi="Georgia" w:cs="Arial"/>
          <w:i/>
          <w:noProof/>
          <w:color w:val="FF0000"/>
          <w:sz w:val="36"/>
          <w:szCs w:val="36"/>
          <w:bdr w:val="none" w:sz="0" w:space="0" w:color="auto" w:frame="1"/>
        </w:rPr>
        <w:drawing>
          <wp:inline distT="0" distB="0" distL="0" distR="0" wp14:anchorId="39843114">
            <wp:extent cx="5163820" cy="4913630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DAF" w:rsidRPr="0022221F" w:rsidRDefault="00A75DAF" w:rsidP="00A112E5">
      <w:pPr>
        <w:pStyle w:val="hyphenate"/>
        <w:shd w:val="clear" w:color="auto" w:fill="FFFFFF"/>
        <w:spacing w:before="0" w:beforeAutospacing="0" w:after="0" w:afterAutospacing="0"/>
        <w:rPr>
          <w:rFonts w:ascii="Georgia" w:hAnsi="Georgia" w:cs="Arial"/>
          <w:b/>
          <w:i/>
          <w:color w:val="000000"/>
        </w:rPr>
      </w:pPr>
    </w:p>
    <w:bookmarkStart w:id="2" w:name="image_f9143b40-121e-4a0b-a870-7a33962c04"/>
    <w:bookmarkEnd w:id="2"/>
    <w:p w:rsidR="00A112E5" w:rsidRDefault="00A112E5" w:rsidP="00A112E5">
      <w:pPr>
        <w:shd w:val="clear" w:color="auto" w:fill="FFFFFF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Prostokąt 13" descr="Blanka tuż przed wyjściem do przedszk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39BA76" id="Prostokąt 13" o:spid="_x0000_s1026" alt="Blanka tuż przed wyjściem do przedszk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QiSqeMCAADt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uthor"/>
          <w:rFonts w:ascii="Arial" w:hAnsi="Arial" w:cs="Arial"/>
          <w:color w:val="FFFFFF"/>
          <w:sz w:val="20"/>
          <w:szCs w:val="20"/>
          <w:bdr w:val="none" w:sz="0" w:space="0" w:color="auto" w:frame="1"/>
        </w:rPr>
        <w:t>Foto: rozmówcy</w:t>
      </w:r>
    </w:p>
    <w:p w:rsidR="00A112E5" w:rsidRDefault="00A112E5">
      <w:pPr>
        <w:rPr>
          <w:noProof/>
          <w:lang w:eastAsia="pl-PL"/>
        </w:rPr>
      </w:pPr>
    </w:p>
    <w:sectPr w:rsidR="00A11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71FCA"/>
    <w:multiLevelType w:val="hybridMultilevel"/>
    <w:tmpl w:val="8CD0A8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A45A3"/>
    <w:multiLevelType w:val="multilevel"/>
    <w:tmpl w:val="8FBE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DA2D04"/>
    <w:multiLevelType w:val="multilevel"/>
    <w:tmpl w:val="4A9E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56E"/>
    <w:rsid w:val="0022221F"/>
    <w:rsid w:val="006346BA"/>
    <w:rsid w:val="0063508B"/>
    <w:rsid w:val="006E4ECA"/>
    <w:rsid w:val="008D1DA9"/>
    <w:rsid w:val="00A112E5"/>
    <w:rsid w:val="00A125B3"/>
    <w:rsid w:val="00A6348B"/>
    <w:rsid w:val="00A75DAF"/>
    <w:rsid w:val="00BB456E"/>
    <w:rsid w:val="00C8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AECE4-8757-4987-9E1D-8FD61E0D7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112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12E5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112E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hyphenate">
    <w:name w:val="hyphenate"/>
    <w:basedOn w:val="Normalny"/>
    <w:rsid w:val="00A11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112E5"/>
    <w:rPr>
      <w:color w:val="0000FF"/>
      <w:u w:val="single"/>
    </w:rPr>
  </w:style>
  <w:style w:type="character" w:customStyle="1" w:styleId="elementlistwrapper">
    <w:name w:val="elementlistwrapper"/>
    <w:basedOn w:val="Domylnaczcionkaakapitu"/>
    <w:rsid w:val="00A112E5"/>
  </w:style>
  <w:style w:type="character" w:customStyle="1" w:styleId="author">
    <w:name w:val="author"/>
    <w:basedOn w:val="Domylnaczcionkaakapitu"/>
    <w:rsid w:val="00A112E5"/>
  </w:style>
  <w:style w:type="character" w:customStyle="1" w:styleId="Legenda1">
    <w:name w:val="Legenda1"/>
    <w:basedOn w:val="Domylnaczcionkaakapitu"/>
    <w:rsid w:val="00A112E5"/>
  </w:style>
  <w:style w:type="paragraph" w:styleId="Akapitzlist">
    <w:name w:val="List Paragraph"/>
    <w:basedOn w:val="Normalny"/>
    <w:uiPriority w:val="34"/>
    <w:qFormat/>
    <w:rsid w:val="00A11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6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609">
          <w:marLeft w:val="-11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654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1381">
                  <w:marLeft w:val="0"/>
                  <w:marRight w:val="30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179656">
              <w:marLeft w:val="0"/>
              <w:marRight w:val="0"/>
              <w:marTop w:val="405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5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687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6099">
                      <w:blockQuote w:val="1"/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6388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28896">
                      <w:marLeft w:val="0"/>
                      <w:marRight w:val="30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1175256">
              <w:marLeft w:val="0"/>
              <w:marRight w:val="0"/>
              <w:marTop w:val="405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97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685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6095">
                      <w:blockQuote w:val="1"/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62547">
              <w:marLeft w:val="0"/>
              <w:marRight w:val="0"/>
              <w:marTop w:val="405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2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80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501">
                      <w:blockQuote w:val="1"/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3906">
              <w:blockQuote w:val="1"/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Niemierka Joanna</dc:creator>
  <cp:keywords/>
  <dc:description/>
  <cp:lastModifiedBy>Agata Herc-Próchniak</cp:lastModifiedBy>
  <cp:revision>2</cp:revision>
  <dcterms:created xsi:type="dcterms:W3CDTF">2021-09-10T09:30:00Z</dcterms:created>
  <dcterms:modified xsi:type="dcterms:W3CDTF">2021-09-10T09:30:00Z</dcterms:modified>
</cp:coreProperties>
</file>