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4352" w14:textId="18CB66B6" w:rsidR="006E3CF1" w:rsidRPr="00414292" w:rsidRDefault="000E4B33" w:rsidP="00B5175B">
      <w:pPr>
        <w:rPr>
          <w:sz w:val="24"/>
          <w:szCs w:val="24"/>
        </w:rPr>
      </w:pPr>
      <w:r>
        <w:rPr>
          <w:sz w:val="24"/>
          <w:szCs w:val="24"/>
        </w:rPr>
        <w:t>Śródroczne wymagania edukacyjne dla klasy ósmej rok szkolny 2020/2021</w:t>
      </w: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7FC3" w14:textId="77777777" w:rsidR="00CA7FFB" w:rsidRDefault="00CA7FFB" w:rsidP="008631E7">
      <w:r>
        <w:separator/>
      </w:r>
    </w:p>
  </w:endnote>
  <w:endnote w:type="continuationSeparator" w:id="0">
    <w:p w14:paraId="1A4EF0E5" w14:textId="77777777" w:rsidR="00CA7FFB" w:rsidRDefault="00CA7FFB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66D8" w14:textId="0E8400A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E4B33">
      <w:rPr>
        <w:noProof/>
      </w:rPr>
      <w:t>29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364ED" w14:textId="77777777" w:rsidR="00CA7FFB" w:rsidRDefault="00CA7FFB" w:rsidP="008631E7">
      <w:r>
        <w:separator/>
      </w:r>
    </w:p>
  </w:footnote>
  <w:footnote w:type="continuationSeparator" w:id="0">
    <w:p w14:paraId="3A073801" w14:textId="77777777" w:rsidR="00CA7FFB" w:rsidRDefault="00CA7FFB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4B33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99D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A7FFB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267FA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CE2A-DFEF-4B55-B4EB-F2C52D4D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6223</Words>
  <Characters>37340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43477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Justyna</cp:lastModifiedBy>
  <cp:revision>2</cp:revision>
  <dcterms:created xsi:type="dcterms:W3CDTF">2020-09-17T17:57:00Z</dcterms:created>
  <dcterms:modified xsi:type="dcterms:W3CDTF">2020-09-17T17:57:00Z</dcterms:modified>
</cp:coreProperties>
</file>