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250" w:type="dxa"/>
        <w:jc w:val="center"/>
        <w:tblCellSpacing w:w="15" w:type="dxa"/>
        <w:shd w:val="clear" w:color="auto" w:fill="79ECF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50"/>
      </w:tblGrid>
      <w:tr w:rsidR="00916DDD" w:rsidRPr="00916DDD" w14:paraId="33A56FA5" w14:textId="77777777" w:rsidTr="00476189">
        <w:trPr>
          <w:tblCellSpacing w:w="15" w:type="dxa"/>
          <w:jc w:val="center"/>
        </w:trPr>
        <w:tc>
          <w:tcPr>
            <w:tcW w:w="0" w:type="auto"/>
            <w:shd w:val="clear" w:color="auto" w:fill="79ECF1"/>
            <w:vAlign w:val="center"/>
            <w:hideMark/>
          </w:tcPr>
          <w:p w14:paraId="00B82664" w14:textId="177ECD35" w:rsidR="00916DDD" w:rsidRPr="00916DDD" w:rsidRDefault="00916DDD" w:rsidP="00916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6DDD">
              <w:rPr>
                <w:rFonts w:ascii="Book Antiqua" w:eastAsia="Times New Roman" w:hAnsi="Book Antiqua" w:cs="Times New Roman"/>
                <w:b/>
                <w:bCs/>
                <w:sz w:val="28"/>
                <w:szCs w:val="24"/>
                <w:lang w:eastAsia="pl-PL"/>
              </w:rPr>
              <w:t>PODRĘCZNI</w:t>
            </w:r>
            <w:r w:rsidR="00D72860">
              <w:rPr>
                <w:rFonts w:ascii="Book Antiqua" w:eastAsia="Times New Roman" w:hAnsi="Book Antiqua" w:cs="Times New Roman"/>
                <w:b/>
                <w:bCs/>
                <w:sz w:val="28"/>
                <w:szCs w:val="24"/>
                <w:lang w:eastAsia="pl-PL"/>
              </w:rPr>
              <w:t>KI</w:t>
            </w:r>
            <w:r w:rsidRPr="00916DDD">
              <w:rPr>
                <w:rFonts w:ascii="Book Antiqua" w:eastAsia="Times New Roman" w:hAnsi="Book Antiqua" w:cs="Times New Roman"/>
                <w:b/>
                <w:bCs/>
                <w:sz w:val="28"/>
                <w:szCs w:val="24"/>
                <w:lang w:eastAsia="pl-PL"/>
              </w:rPr>
              <w:t xml:space="preserve"> </w:t>
            </w:r>
            <w:r>
              <w:rPr>
                <w:rFonts w:ascii="Book Antiqua" w:eastAsia="Times New Roman" w:hAnsi="Book Antiqua" w:cs="Times New Roman"/>
                <w:b/>
                <w:bCs/>
                <w:sz w:val="28"/>
                <w:szCs w:val="24"/>
                <w:lang w:eastAsia="pl-PL"/>
              </w:rPr>
              <w:t>I ĆWICZENIA W ROKU SZKOLNYM 2022/2023</w:t>
            </w:r>
          </w:p>
        </w:tc>
      </w:tr>
    </w:tbl>
    <w:p w14:paraId="6CB8D1F3" w14:textId="77777777" w:rsidR="00916DDD" w:rsidRPr="00916DDD" w:rsidRDefault="00916DDD" w:rsidP="00916D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DD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095B47C9" w14:textId="77777777" w:rsidR="00916DDD" w:rsidRPr="00916DDD" w:rsidRDefault="00916DDD" w:rsidP="00916DDD">
      <w:pPr>
        <w:spacing w:after="0" w:line="240" w:lineRule="auto"/>
        <w:ind w:firstLine="708"/>
        <w:jc w:val="center"/>
        <w:rPr>
          <w:rFonts w:ascii="Arial Black" w:eastAsia="Times New Roman" w:hAnsi="Arial Black" w:cs="Times New Roman"/>
          <w:b/>
          <w:bCs/>
          <w:i/>
          <w:color w:val="0000CC"/>
          <w:sz w:val="28"/>
          <w:szCs w:val="24"/>
          <w:lang w:eastAsia="pl-PL"/>
        </w:rPr>
      </w:pPr>
      <w:r w:rsidRPr="00916DDD">
        <w:rPr>
          <w:rFonts w:ascii="Arial Black" w:eastAsia="Times New Roman" w:hAnsi="Arial Black" w:cs="Times New Roman"/>
          <w:b/>
          <w:bCs/>
          <w:i/>
          <w:color w:val="0000CC"/>
          <w:sz w:val="28"/>
          <w:szCs w:val="24"/>
          <w:lang w:eastAsia="pl-PL"/>
        </w:rPr>
        <w:t>Ucznio</w:t>
      </w:r>
      <w:r>
        <w:rPr>
          <w:rFonts w:ascii="Arial Black" w:eastAsia="Times New Roman" w:hAnsi="Arial Black" w:cs="Times New Roman"/>
          <w:b/>
          <w:bCs/>
          <w:i/>
          <w:color w:val="0000CC"/>
          <w:sz w:val="28"/>
          <w:szCs w:val="24"/>
          <w:lang w:eastAsia="pl-PL"/>
        </w:rPr>
        <w:t>wie klas I - VIII w r. szk. 2022/2023</w:t>
      </w:r>
    </w:p>
    <w:p w14:paraId="0DDDA67D" w14:textId="77777777" w:rsidR="00916DDD" w:rsidRPr="00916DDD" w:rsidRDefault="00916DDD" w:rsidP="00916DDD">
      <w:pPr>
        <w:spacing w:after="0" w:line="240" w:lineRule="auto"/>
        <w:ind w:firstLine="708"/>
        <w:jc w:val="center"/>
        <w:rPr>
          <w:rFonts w:ascii="Arial Black" w:eastAsia="Times New Roman" w:hAnsi="Arial Black" w:cs="Times New Roman"/>
          <w:b/>
          <w:bCs/>
          <w:i/>
          <w:color w:val="0000CC"/>
          <w:sz w:val="28"/>
          <w:szCs w:val="24"/>
          <w:lang w:eastAsia="pl-PL"/>
        </w:rPr>
      </w:pPr>
      <w:r w:rsidRPr="00916DDD">
        <w:rPr>
          <w:rFonts w:ascii="Arial Black" w:eastAsia="Times New Roman" w:hAnsi="Arial Black" w:cs="Times New Roman"/>
          <w:b/>
          <w:bCs/>
          <w:i/>
          <w:color w:val="0000CC"/>
          <w:sz w:val="28"/>
          <w:szCs w:val="24"/>
          <w:lang w:eastAsia="pl-PL"/>
        </w:rPr>
        <w:t>otrzymają podręczniki i ćwiczenia w szkole.</w:t>
      </w:r>
    </w:p>
    <w:p w14:paraId="0B48D34B" w14:textId="77777777" w:rsidR="00916DDD" w:rsidRPr="00916DDD" w:rsidRDefault="00916DDD" w:rsidP="00916DDD">
      <w:pPr>
        <w:spacing w:after="0" w:line="240" w:lineRule="auto"/>
        <w:ind w:firstLine="708"/>
        <w:jc w:val="center"/>
        <w:rPr>
          <w:rFonts w:ascii="Arial Black" w:eastAsia="Times New Roman" w:hAnsi="Arial Black" w:cs="Times New Roman"/>
          <w:b/>
          <w:bCs/>
          <w:i/>
          <w:color w:val="0000CC"/>
          <w:sz w:val="28"/>
          <w:szCs w:val="24"/>
          <w:lang w:eastAsia="pl-PL"/>
        </w:rPr>
      </w:pPr>
    </w:p>
    <w:p w14:paraId="03DE9B79" w14:textId="77777777" w:rsidR="00916DDD" w:rsidRPr="00916DDD" w:rsidRDefault="00916DDD" w:rsidP="00916DDD">
      <w:pPr>
        <w:spacing w:before="75" w:after="75" w:line="240" w:lineRule="auto"/>
        <w:jc w:val="center"/>
        <w:rPr>
          <w:rFonts w:ascii="Arial Black" w:eastAsia="Times New Roman" w:hAnsi="Arial Black" w:cs="Times New Roman"/>
          <w:b/>
          <w:color w:val="538135" w:themeColor="accent6" w:themeShade="BF"/>
          <w:sz w:val="28"/>
          <w:szCs w:val="24"/>
          <w:lang w:eastAsia="pl-PL"/>
        </w:rPr>
      </w:pPr>
      <w:r w:rsidRPr="00916DDD">
        <w:rPr>
          <w:rFonts w:ascii="Arial Black" w:eastAsia="Times New Roman" w:hAnsi="Arial Black" w:cs="Times New Roman"/>
          <w:b/>
          <w:bCs/>
          <w:i/>
          <w:iCs/>
          <w:color w:val="538135" w:themeColor="accent6" w:themeShade="BF"/>
          <w:sz w:val="28"/>
          <w:szCs w:val="24"/>
          <w:lang w:eastAsia="pl-PL"/>
        </w:rPr>
        <w:t xml:space="preserve">Zakupu podręczników i ćwiczeń do religii dokonują </w:t>
      </w:r>
    </w:p>
    <w:p w14:paraId="0DFF1F6A" w14:textId="77777777" w:rsidR="00916DDD" w:rsidRPr="00916DDD" w:rsidRDefault="00916DDD" w:rsidP="00916DDD">
      <w:pPr>
        <w:spacing w:before="75" w:after="75" w:line="240" w:lineRule="auto"/>
        <w:jc w:val="center"/>
        <w:rPr>
          <w:rFonts w:ascii="Arial Black" w:eastAsia="Times New Roman" w:hAnsi="Arial Black" w:cs="Times New Roman"/>
          <w:b/>
          <w:bCs/>
          <w:i/>
          <w:iCs/>
          <w:color w:val="538135" w:themeColor="accent6" w:themeShade="BF"/>
          <w:sz w:val="28"/>
          <w:szCs w:val="24"/>
          <w:lang w:eastAsia="pl-PL"/>
        </w:rPr>
      </w:pPr>
      <w:r w:rsidRPr="00916DDD">
        <w:rPr>
          <w:rFonts w:ascii="Arial Black" w:eastAsia="Times New Roman" w:hAnsi="Arial Black" w:cs="Times New Roman"/>
          <w:b/>
          <w:bCs/>
          <w:i/>
          <w:iCs/>
          <w:color w:val="538135" w:themeColor="accent6" w:themeShade="BF"/>
          <w:sz w:val="28"/>
          <w:szCs w:val="24"/>
          <w:lang w:eastAsia="pl-PL"/>
        </w:rPr>
        <w:t>rodzice we własnym zakresie.</w:t>
      </w:r>
    </w:p>
    <w:p w14:paraId="0F64F0AA" w14:textId="77777777" w:rsidR="00916DDD" w:rsidRPr="00916DDD" w:rsidRDefault="00916DDD" w:rsidP="00916DDD">
      <w:pPr>
        <w:spacing w:before="75" w:after="75" w:line="240" w:lineRule="auto"/>
        <w:jc w:val="center"/>
        <w:rPr>
          <w:rFonts w:ascii="Arial Black" w:eastAsia="Times New Roman" w:hAnsi="Arial Black" w:cs="Times New Roman"/>
          <w:b/>
          <w:i/>
          <w:sz w:val="28"/>
          <w:szCs w:val="24"/>
          <w:lang w:eastAsia="pl-PL"/>
        </w:rPr>
      </w:pPr>
    </w:p>
    <w:p w14:paraId="2E71645A" w14:textId="77777777" w:rsidR="00916DDD" w:rsidRPr="00916DDD" w:rsidRDefault="00916DDD" w:rsidP="00916DDD">
      <w:pPr>
        <w:spacing w:before="75" w:after="75" w:line="240" w:lineRule="auto"/>
        <w:jc w:val="center"/>
        <w:rPr>
          <w:rFonts w:ascii="Arial Black" w:eastAsia="Times New Roman" w:hAnsi="Arial Black" w:cs="Times New Roman"/>
          <w:b/>
          <w:bCs/>
          <w:i/>
          <w:color w:val="538135" w:themeColor="accent6" w:themeShade="BF"/>
          <w:sz w:val="28"/>
          <w:szCs w:val="24"/>
          <w:lang w:eastAsia="pl-PL"/>
        </w:rPr>
      </w:pPr>
      <w:r w:rsidRPr="00916DDD">
        <w:rPr>
          <w:rFonts w:ascii="Arial Black" w:eastAsia="Times New Roman" w:hAnsi="Arial Black" w:cs="Times New Roman"/>
          <w:b/>
          <w:bCs/>
          <w:i/>
          <w:color w:val="538135" w:themeColor="accent6" w:themeShade="BF"/>
          <w:sz w:val="28"/>
          <w:szCs w:val="24"/>
          <w:lang w:eastAsia="pl-PL"/>
        </w:rPr>
        <w:t xml:space="preserve">Wykaz podręczników do religii  obowiązujących </w:t>
      </w:r>
    </w:p>
    <w:p w14:paraId="4F23AC2F" w14:textId="77777777" w:rsidR="00916DDD" w:rsidRPr="00916DDD" w:rsidRDefault="00916DDD" w:rsidP="00916DDD">
      <w:pPr>
        <w:spacing w:before="75" w:after="75" w:line="240" w:lineRule="auto"/>
        <w:jc w:val="center"/>
        <w:rPr>
          <w:rFonts w:ascii="Arial Black" w:eastAsia="Times New Roman" w:hAnsi="Arial Black" w:cs="Times New Roman"/>
          <w:b/>
          <w:bCs/>
          <w:i/>
          <w:color w:val="538135" w:themeColor="accent6" w:themeShade="BF"/>
          <w:sz w:val="28"/>
          <w:szCs w:val="24"/>
          <w:lang w:eastAsia="pl-PL"/>
        </w:rPr>
      </w:pPr>
      <w:r w:rsidRPr="00916DDD">
        <w:rPr>
          <w:rFonts w:ascii="Arial Black" w:eastAsia="Times New Roman" w:hAnsi="Arial Black" w:cs="Times New Roman"/>
          <w:b/>
          <w:bCs/>
          <w:i/>
          <w:color w:val="538135" w:themeColor="accent6" w:themeShade="BF"/>
          <w:sz w:val="28"/>
          <w:szCs w:val="24"/>
          <w:lang w:eastAsia="pl-PL"/>
        </w:rPr>
        <w:t xml:space="preserve">w roku szkolnym 2022/2023 </w:t>
      </w:r>
    </w:p>
    <w:p w14:paraId="26915899" w14:textId="77777777" w:rsidR="00916DDD" w:rsidRPr="00916DDD" w:rsidRDefault="00916DDD" w:rsidP="00916DDD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tbl>
      <w:tblPr>
        <w:tblStyle w:val="Tabelasiatki4akcent5"/>
        <w:tblW w:w="9990" w:type="dxa"/>
        <w:tblLayout w:type="fixed"/>
        <w:tblLook w:val="04A0" w:firstRow="1" w:lastRow="0" w:firstColumn="1" w:lastColumn="0" w:noHBand="0" w:noVBand="1"/>
      </w:tblPr>
      <w:tblGrid>
        <w:gridCol w:w="5663"/>
        <w:gridCol w:w="75"/>
        <w:gridCol w:w="3046"/>
        <w:gridCol w:w="1206"/>
      </w:tblGrid>
      <w:tr w:rsidR="00916DDD" w14:paraId="02947CBE" w14:textId="77777777" w:rsidTr="004761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0" w:type="dxa"/>
            <w:gridSpan w:val="4"/>
            <w:hideMark/>
          </w:tcPr>
          <w:p w14:paraId="3100B109" w14:textId="77777777" w:rsidR="00916DDD" w:rsidRDefault="00916DDD" w:rsidP="00476189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RELIGIA</w:t>
            </w:r>
          </w:p>
        </w:tc>
      </w:tr>
      <w:tr w:rsidR="00916DDD" w14:paraId="3D8531C8" w14:textId="77777777" w:rsidTr="004761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0" w:type="dxa"/>
            <w:gridSpan w:val="4"/>
            <w:hideMark/>
          </w:tcPr>
          <w:p w14:paraId="158229AB" w14:textId="77777777" w:rsidR="00916DDD" w:rsidRDefault="00916DDD" w:rsidP="00476189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Klasa 1</w:t>
            </w:r>
          </w:p>
        </w:tc>
      </w:tr>
      <w:tr w:rsidR="00916DDD" w14:paraId="2EC83473" w14:textId="77777777" w:rsidTr="00476189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3" w:type="dxa"/>
            <w:hideMark/>
          </w:tcPr>
          <w:p w14:paraId="39D39A07" w14:textId="77777777" w:rsidR="00916DDD" w:rsidRPr="00F77205" w:rsidRDefault="00916DDD" w:rsidP="004761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7205">
              <w:rPr>
                <w:rFonts w:ascii="Times New Roman" w:eastAsia="Arial Unicode MS" w:hAnsi="Times New Roman" w:cs="Times New Roman"/>
                <w:color w:val="000000"/>
                <w:spacing w:val="3"/>
                <w:sz w:val="28"/>
                <w:lang w:eastAsia="pl-PL"/>
              </w:rPr>
              <w:t>Poznaję Boży świat</w:t>
            </w:r>
          </w:p>
        </w:tc>
        <w:tc>
          <w:tcPr>
            <w:tcW w:w="3121" w:type="dxa"/>
            <w:gridSpan w:val="2"/>
            <w:hideMark/>
          </w:tcPr>
          <w:p w14:paraId="05C8C641" w14:textId="77777777" w:rsidR="00916DDD" w:rsidRDefault="00916DDD" w:rsidP="004761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ks. dr K. Mielnicki, </w:t>
            </w:r>
          </w:p>
          <w:p w14:paraId="026A5893" w14:textId="77777777" w:rsidR="00916DDD" w:rsidRDefault="00916DDD" w:rsidP="004761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Kondrak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J. Snopek</w:t>
            </w:r>
          </w:p>
        </w:tc>
        <w:tc>
          <w:tcPr>
            <w:tcW w:w="1206" w:type="dxa"/>
            <w:hideMark/>
          </w:tcPr>
          <w:p w14:paraId="44D4B247" w14:textId="77777777" w:rsidR="00916DDD" w:rsidRDefault="00916DDD" w:rsidP="004761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Jedność</w:t>
            </w:r>
          </w:p>
        </w:tc>
      </w:tr>
      <w:tr w:rsidR="00916DDD" w14:paraId="3E9778AB" w14:textId="77777777" w:rsidTr="004761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0" w:type="dxa"/>
            <w:gridSpan w:val="4"/>
            <w:hideMark/>
          </w:tcPr>
          <w:p w14:paraId="5190E469" w14:textId="77777777" w:rsidR="00916DDD" w:rsidRDefault="00916DDD" w:rsidP="00476189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Klasa 2</w:t>
            </w:r>
          </w:p>
        </w:tc>
      </w:tr>
      <w:tr w:rsidR="00916DDD" w14:paraId="74F15CF6" w14:textId="77777777" w:rsidTr="00476189">
        <w:trPr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8" w:type="dxa"/>
            <w:gridSpan w:val="2"/>
            <w:hideMark/>
          </w:tcPr>
          <w:p w14:paraId="53FD20DF" w14:textId="77777777" w:rsidR="00916DDD" w:rsidRPr="00F77205" w:rsidRDefault="00916DDD" w:rsidP="004761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205">
              <w:rPr>
                <w:rFonts w:ascii="Times New Roman" w:eastAsia="Arial Unicode MS" w:hAnsi="Times New Roman" w:cs="Times New Roman"/>
                <w:color w:val="000000"/>
                <w:spacing w:val="3"/>
                <w:sz w:val="28"/>
                <w:lang w:eastAsia="pl-PL"/>
              </w:rPr>
              <w:t>Odkrywam królestwo Boże</w:t>
            </w:r>
          </w:p>
        </w:tc>
        <w:tc>
          <w:tcPr>
            <w:tcW w:w="3046" w:type="dxa"/>
            <w:hideMark/>
          </w:tcPr>
          <w:p w14:paraId="30E2E24E" w14:textId="77777777" w:rsidR="00916DDD" w:rsidRDefault="00916DDD" w:rsidP="004761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ks. dr K. Mielnicki, </w:t>
            </w:r>
          </w:p>
          <w:p w14:paraId="0B109545" w14:textId="77777777" w:rsidR="00916DDD" w:rsidRDefault="00916DDD" w:rsidP="004761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E.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Kondrak</w:t>
            </w:r>
            <w:proofErr w:type="spellEnd"/>
          </w:p>
        </w:tc>
        <w:tc>
          <w:tcPr>
            <w:tcW w:w="1206" w:type="dxa"/>
            <w:hideMark/>
          </w:tcPr>
          <w:p w14:paraId="163B1DC2" w14:textId="77777777" w:rsidR="00916DDD" w:rsidRDefault="00916DDD" w:rsidP="00476189">
            <w:p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Jedność</w:t>
            </w:r>
          </w:p>
        </w:tc>
      </w:tr>
      <w:tr w:rsidR="00916DDD" w14:paraId="08110816" w14:textId="77777777" w:rsidTr="004761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0" w:type="dxa"/>
            <w:gridSpan w:val="4"/>
            <w:hideMark/>
          </w:tcPr>
          <w:p w14:paraId="6A884020" w14:textId="77777777" w:rsidR="00916DDD" w:rsidRDefault="00916DDD" w:rsidP="00476189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Klasa 3</w:t>
            </w:r>
          </w:p>
        </w:tc>
      </w:tr>
      <w:tr w:rsidR="00916DDD" w14:paraId="13F286F4" w14:textId="77777777" w:rsidTr="00476189">
        <w:trPr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8" w:type="dxa"/>
            <w:gridSpan w:val="2"/>
            <w:hideMark/>
          </w:tcPr>
          <w:p w14:paraId="106FDC28" w14:textId="77777777" w:rsidR="00916DDD" w:rsidRPr="00F77205" w:rsidRDefault="00916DDD" w:rsidP="00476189">
            <w:pPr>
              <w:rPr>
                <w:rFonts w:ascii="Times New Roman" w:eastAsia="Arial Unicode MS" w:hAnsi="Times New Roman" w:cs="Times New Roman"/>
                <w:color w:val="000000"/>
                <w:spacing w:val="3"/>
                <w:sz w:val="24"/>
                <w:lang w:eastAsia="pl-PL"/>
              </w:rPr>
            </w:pPr>
            <w:r w:rsidRPr="00F77205">
              <w:rPr>
                <w:rFonts w:ascii="Times New Roman" w:eastAsia="Arial Unicode MS" w:hAnsi="Times New Roman" w:cs="Times New Roman"/>
                <w:color w:val="000000"/>
                <w:spacing w:val="3"/>
                <w:sz w:val="28"/>
                <w:lang w:eastAsia="pl-PL"/>
              </w:rPr>
              <w:t>Poznaję Jezusa</w:t>
            </w:r>
            <w:r w:rsidRPr="00F77205">
              <w:rPr>
                <w:rFonts w:ascii="Times New Roman" w:eastAsia="Arial Unicode MS" w:hAnsi="Times New Roman" w:cs="Times New Roman"/>
                <w:bCs w:val="0"/>
                <w:color w:val="000000"/>
                <w:spacing w:val="3"/>
                <w:sz w:val="28"/>
                <w:lang w:eastAsia="pl-PL"/>
              </w:rPr>
              <w:t xml:space="preserve"> + ćwiczenia</w:t>
            </w:r>
          </w:p>
        </w:tc>
        <w:tc>
          <w:tcPr>
            <w:tcW w:w="3046" w:type="dxa"/>
            <w:hideMark/>
          </w:tcPr>
          <w:p w14:paraId="2E5DABCC" w14:textId="77777777" w:rsidR="00916DDD" w:rsidRPr="003363E4" w:rsidRDefault="00916DDD" w:rsidP="004761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</w:rPr>
            </w:pPr>
            <w:r w:rsidRPr="003363E4">
              <w:rPr>
                <w:rFonts w:ascii="Times New Roman" w:eastAsia="Calibri" w:hAnsi="Times New Roman" w:cs="Times New Roman"/>
                <w:sz w:val="24"/>
              </w:rPr>
              <w:t xml:space="preserve">ks. dr K. Mielnicki, </w:t>
            </w:r>
          </w:p>
          <w:p w14:paraId="5A946C9A" w14:textId="77777777" w:rsidR="00916DDD" w:rsidRDefault="00916DDD" w:rsidP="004761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</w:rPr>
            </w:pPr>
            <w:r w:rsidRPr="003363E4">
              <w:rPr>
                <w:rFonts w:ascii="Times New Roman" w:eastAsia="Calibri" w:hAnsi="Times New Roman" w:cs="Times New Roman"/>
                <w:sz w:val="24"/>
              </w:rPr>
              <w:t xml:space="preserve">E. </w:t>
            </w:r>
            <w:proofErr w:type="spellStart"/>
            <w:r w:rsidRPr="003363E4">
              <w:rPr>
                <w:rFonts w:ascii="Times New Roman" w:eastAsia="Calibri" w:hAnsi="Times New Roman" w:cs="Times New Roman"/>
                <w:sz w:val="24"/>
              </w:rPr>
              <w:t>Kondrak</w:t>
            </w:r>
            <w:proofErr w:type="spellEnd"/>
          </w:p>
        </w:tc>
        <w:tc>
          <w:tcPr>
            <w:tcW w:w="1206" w:type="dxa"/>
            <w:hideMark/>
          </w:tcPr>
          <w:p w14:paraId="0B173254" w14:textId="77777777" w:rsidR="00916DDD" w:rsidRDefault="00916DDD" w:rsidP="00476189">
            <w:p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Jedność</w:t>
            </w:r>
          </w:p>
        </w:tc>
      </w:tr>
      <w:tr w:rsidR="00916DDD" w14:paraId="7AECCBA3" w14:textId="77777777" w:rsidTr="004761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0" w:type="dxa"/>
            <w:gridSpan w:val="4"/>
            <w:hideMark/>
          </w:tcPr>
          <w:p w14:paraId="5A2FE839" w14:textId="77777777" w:rsidR="00916DDD" w:rsidRDefault="00916DDD" w:rsidP="00476189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Klasa 4</w:t>
            </w:r>
          </w:p>
        </w:tc>
      </w:tr>
      <w:tr w:rsidR="00916DDD" w14:paraId="2D6948FE" w14:textId="77777777" w:rsidTr="00476189">
        <w:trPr>
          <w:trHeight w:val="6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8" w:type="dxa"/>
            <w:gridSpan w:val="2"/>
            <w:hideMark/>
          </w:tcPr>
          <w:p w14:paraId="694D32DC" w14:textId="77777777" w:rsidR="00916DDD" w:rsidRPr="00F77205" w:rsidRDefault="00916DDD" w:rsidP="00476189">
            <w:pPr>
              <w:snapToGrid w:val="0"/>
              <w:rPr>
                <w:rFonts w:ascii="Times New Roman" w:eastAsia="Calibri" w:hAnsi="Times New Roman" w:cs="Times New Roman"/>
                <w:sz w:val="24"/>
                <w:szCs w:val="20"/>
                <w:lang w:eastAsia="pl-PL"/>
              </w:rPr>
            </w:pPr>
            <w:r w:rsidRPr="00F77205">
              <w:rPr>
                <w:rFonts w:ascii="Times New Roman" w:eastAsia="Calibri" w:hAnsi="Times New Roman" w:cs="Times New Roman"/>
                <w:sz w:val="28"/>
                <w:szCs w:val="20"/>
                <w:lang w:eastAsia="pl-PL"/>
              </w:rPr>
              <w:t xml:space="preserve">Miejsca pełne </w:t>
            </w:r>
            <w:proofErr w:type="spellStart"/>
            <w:r w:rsidRPr="00F77205">
              <w:rPr>
                <w:rFonts w:ascii="Times New Roman" w:eastAsia="Calibri" w:hAnsi="Times New Roman" w:cs="Times New Roman"/>
                <w:sz w:val="28"/>
                <w:szCs w:val="20"/>
                <w:lang w:eastAsia="pl-PL"/>
              </w:rPr>
              <w:t>BOGActw</w:t>
            </w:r>
            <w:proofErr w:type="spellEnd"/>
            <w:r w:rsidRPr="00F77205">
              <w:rPr>
                <w:rFonts w:ascii="Times New Roman" w:eastAsia="Calibri" w:hAnsi="Times New Roman" w:cs="Times New Roman"/>
                <w:sz w:val="28"/>
                <w:szCs w:val="20"/>
                <w:lang w:eastAsia="pl-PL"/>
              </w:rPr>
              <w:t xml:space="preserve"> + ćwiczenia</w:t>
            </w:r>
          </w:p>
        </w:tc>
        <w:tc>
          <w:tcPr>
            <w:tcW w:w="3046" w:type="dxa"/>
            <w:hideMark/>
          </w:tcPr>
          <w:p w14:paraId="51A50B7F" w14:textId="77777777" w:rsidR="00916DDD" w:rsidRDefault="00916DDD" w:rsidP="00476189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  <w:lang w:eastAsia="pl-PL"/>
              </w:rPr>
              <w:t xml:space="preserve">ks. K. Mielnicki, </w:t>
            </w:r>
          </w:p>
          <w:p w14:paraId="43B6DE5A" w14:textId="77777777" w:rsidR="00916DDD" w:rsidRDefault="00916DDD" w:rsidP="00476189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  <w:lang w:eastAsia="pl-PL"/>
              </w:rPr>
              <w:t xml:space="preserve">E.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0"/>
                <w:lang w:eastAsia="pl-PL"/>
              </w:rPr>
              <w:t>Kondrak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0"/>
                <w:lang w:eastAsia="pl-PL"/>
              </w:rPr>
              <w:t>, B. Nosek</w:t>
            </w:r>
          </w:p>
        </w:tc>
        <w:tc>
          <w:tcPr>
            <w:tcW w:w="1206" w:type="dxa"/>
            <w:hideMark/>
          </w:tcPr>
          <w:p w14:paraId="597D0D04" w14:textId="77777777" w:rsidR="00916DDD" w:rsidRDefault="00916DDD" w:rsidP="00476189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  <w:lang w:eastAsia="pl-PL"/>
              </w:rPr>
              <w:t>Jedność</w:t>
            </w:r>
          </w:p>
        </w:tc>
      </w:tr>
      <w:tr w:rsidR="00916DDD" w14:paraId="21691EE3" w14:textId="77777777" w:rsidTr="004761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0" w:type="dxa"/>
            <w:gridSpan w:val="4"/>
            <w:hideMark/>
          </w:tcPr>
          <w:p w14:paraId="3B21F963" w14:textId="77777777" w:rsidR="00916DDD" w:rsidRDefault="00916DDD" w:rsidP="00476189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Klasa 5</w:t>
            </w:r>
          </w:p>
        </w:tc>
      </w:tr>
      <w:tr w:rsidR="00916DDD" w14:paraId="7D2FAA1A" w14:textId="77777777" w:rsidTr="00476189">
        <w:trPr>
          <w:trHeight w:val="6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8" w:type="dxa"/>
            <w:gridSpan w:val="2"/>
            <w:hideMark/>
          </w:tcPr>
          <w:p w14:paraId="58D2AEB9" w14:textId="77777777" w:rsidR="00916DDD" w:rsidRPr="00F77205" w:rsidRDefault="00916DDD" w:rsidP="00476189">
            <w:pPr>
              <w:snapToGrid w:val="0"/>
              <w:rPr>
                <w:rFonts w:ascii="Times New Roman" w:eastAsia="Calibri" w:hAnsi="Times New Roman" w:cs="Times New Roman"/>
                <w:sz w:val="24"/>
                <w:szCs w:val="20"/>
                <w:lang w:eastAsia="pl-PL"/>
              </w:rPr>
            </w:pPr>
            <w:r w:rsidRPr="00F77205">
              <w:rPr>
                <w:rFonts w:ascii="Times New Roman" w:eastAsia="Calibri" w:hAnsi="Times New Roman" w:cs="Times New Roman"/>
                <w:sz w:val="28"/>
                <w:szCs w:val="20"/>
                <w:lang w:eastAsia="pl-PL"/>
              </w:rPr>
              <w:t>Szczęśliwi, którzy szukają prawdy</w:t>
            </w:r>
          </w:p>
        </w:tc>
        <w:tc>
          <w:tcPr>
            <w:tcW w:w="3046" w:type="dxa"/>
            <w:hideMark/>
          </w:tcPr>
          <w:p w14:paraId="2585DB41" w14:textId="77777777" w:rsidR="00916DDD" w:rsidRDefault="00916DDD" w:rsidP="00476189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  <w:lang w:eastAsia="pl-PL"/>
              </w:rPr>
              <w:t xml:space="preserve">ks. dr K. Mielnicki, </w:t>
            </w:r>
          </w:p>
          <w:p w14:paraId="1B39239C" w14:textId="77777777" w:rsidR="00916DDD" w:rsidRDefault="00916DDD" w:rsidP="00476189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  <w:lang w:eastAsia="pl-PL"/>
              </w:rPr>
              <w:t xml:space="preserve">E.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0"/>
                <w:lang w:eastAsia="pl-PL"/>
              </w:rPr>
              <w:t>Kondrak</w:t>
            </w:r>
            <w:proofErr w:type="spellEnd"/>
          </w:p>
        </w:tc>
        <w:tc>
          <w:tcPr>
            <w:tcW w:w="1206" w:type="dxa"/>
            <w:hideMark/>
          </w:tcPr>
          <w:p w14:paraId="7A17C6B9" w14:textId="77777777" w:rsidR="00916DDD" w:rsidRDefault="00916DDD" w:rsidP="00476189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  <w:lang w:eastAsia="pl-PL"/>
              </w:rPr>
              <w:t>Jedność</w:t>
            </w:r>
          </w:p>
        </w:tc>
      </w:tr>
      <w:tr w:rsidR="00916DDD" w14:paraId="45184753" w14:textId="77777777" w:rsidTr="004761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0" w:type="dxa"/>
            <w:gridSpan w:val="4"/>
            <w:hideMark/>
          </w:tcPr>
          <w:p w14:paraId="289DB43D" w14:textId="77777777" w:rsidR="00916DDD" w:rsidRDefault="00916DDD" w:rsidP="00476189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Klasa 6</w:t>
            </w:r>
          </w:p>
        </w:tc>
      </w:tr>
      <w:tr w:rsidR="00916DDD" w14:paraId="2AB1A463" w14:textId="77777777" w:rsidTr="00476189">
        <w:trPr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8" w:type="dxa"/>
            <w:gridSpan w:val="2"/>
            <w:hideMark/>
          </w:tcPr>
          <w:p w14:paraId="4F7519B6" w14:textId="77777777" w:rsidR="00916DDD" w:rsidRPr="00F77205" w:rsidRDefault="00916DDD" w:rsidP="00476189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F77205"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  <w:t>Szczęśliwi, którzy odkrywają piękno</w:t>
            </w:r>
          </w:p>
        </w:tc>
        <w:tc>
          <w:tcPr>
            <w:tcW w:w="3046" w:type="dxa"/>
            <w:hideMark/>
          </w:tcPr>
          <w:p w14:paraId="5A683DCC" w14:textId="77777777" w:rsidR="00916DDD" w:rsidRDefault="00916DDD" w:rsidP="00476189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  <w:lang w:eastAsia="pl-PL"/>
              </w:rPr>
              <w:t xml:space="preserve">ks. dr K. Mielnicki, </w:t>
            </w:r>
          </w:p>
          <w:p w14:paraId="6C179D6A" w14:textId="77777777" w:rsidR="00916DDD" w:rsidRDefault="00916DDD" w:rsidP="00476189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  <w:lang w:eastAsia="pl-PL"/>
              </w:rPr>
              <w:t xml:space="preserve">E.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0"/>
                <w:lang w:eastAsia="pl-PL"/>
              </w:rPr>
              <w:t>Kondrak</w:t>
            </w:r>
            <w:proofErr w:type="spellEnd"/>
          </w:p>
        </w:tc>
        <w:tc>
          <w:tcPr>
            <w:tcW w:w="1206" w:type="dxa"/>
            <w:hideMark/>
          </w:tcPr>
          <w:p w14:paraId="60FED155" w14:textId="77777777" w:rsidR="00916DDD" w:rsidRDefault="00916DDD" w:rsidP="00476189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  <w:lang w:eastAsia="pl-PL"/>
              </w:rPr>
              <w:t>Jedność</w:t>
            </w:r>
          </w:p>
        </w:tc>
      </w:tr>
      <w:tr w:rsidR="00916DDD" w14:paraId="17A828AD" w14:textId="77777777" w:rsidTr="004761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0" w:type="dxa"/>
            <w:gridSpan w:val="4"/>
            <w:hideMark/>
          </w:tcPr>
          <w:p w14:paraId="7BFC4320" w14:textId="77777777" w:rsidR="00916DDD" w:rsidRDefault="00916DDD" w:rsidP="00476189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Klasa 7</w:t>
            </w:r>
          </w:p>
        </w:tc>
      </w:tr>
      <w:tr w:rsidR="00916DDD" w14:paraId="53791D57" w14:textId="77777777" w:rsidTr="00476189">
        <w:trPr>
          <w:trHeight w:val="6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8" w:type="dxa"/>
            <w:gridSpan w:val="2"/>
            <w:hideMark/>
          </w:tcPr>
          <w:p w14:paraId="292D26AD" w14:textId="77777777" w:rsidR="00916DDD" w:rsidRPr="00F77205" w:rsidRDefault="00916DDD" w:rsidP="00476189">
            <w:pPr>
              <w:snapToGrid w:val="0"/>
              <w:rPr>
                <w:rFonts w:ascii="Times New Roman" w:eastAsia="Calibri" w:hAnsi="Times New Roman" w:cs="Times New Roman"/>
                <w:sz w:val="24"/>
                <w:szCs w:val="20"/>
                <w:lang w:eastAsia="pl-PL"/>
              </w:rPr>
            </w:pPr>
            <w:r w:rsidRPr="00F77205">
              <w:rPr>
                <w:rFonts w:ascii="Times New Roman" w:eastAsia="Calibri" w:hAnsi="Times New Roman" w:cs="Times New Roman"/>
                <w:sz w:val="28"/>
                <w:szCs w:val="20"/>
                <w:lang w:eastAsia="pl-PL"/>
              </w:rPr>
              <w:t>Szczęśliwi, którzy czynią dobro + ćwiczenia</w:t>
            </w:r>
          </w:p>
        </w:tc>
        <w:tc>
          <w:tcPr>
            <w:tcW w:w="3046" w:type="dxa"/>
            <w:hideMark/>
          </w:tcPr>
          <w:p w14:paraId="44318CAB" w14:textId="77777777" w:rsidR="00916DDD" w:rsidRDefault="00916DDD" w:rsidP="00476189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  <w:lang w:eastAsia="pl-PL"/>
              </w:rPr>
              <w:t xml:space="preserve">ks. K. Mielnicki, </w:t>
            </w:r>
          </w:p>
          <w:p w14:paraId="3BEE6373" w14:textId="77777777" w:rsidR="00916DDD" w:rsidRDefault="00916DDD" w:rsidP="00476189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  <w:lang w:eastAsia="pl-PL"/>
              </w:rPr>
              <w:t xml:space="preserve">E.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0"/>
                <w:lang w:eastAsia="pl-PL"/>
              </w:rPr>
              <w:t>Kondrak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0"/>
                <w:lang w:eastAsia="pl-PL"/>
              </w:rPr>
              <w:t xml:space="preserve">, </w:t>
            </w:r>
          </w:p>
        </w:tc>
        <w:tc>
          <w:tcPr>
            <w:tcW w:w="1206" w:type="dxa"/>
            <w:hideMark/>
          </w:tcPr>
          <w:p w14:paraId="4369F8C3" w14:textId="77777777" w:rsidR="00916DDD" w:rsidRDefault="00916DDD" w:rsidP="00476189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  <w:lang w:eastAsia="pl-PL"/>
              </w:rPr>
              <w:t>Jedność</w:t>
            </w:r>
          </w:p>
        </w:tc>
      </w:tr>
      <w:tr w:rsidR="00916DDD" w14:paraId="6555E4F3" w14:textId="77777777" w:rsidTr="004761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0" w:type="dxa"/>
            <w:gridSpan w:val="4"/>
            <w:hideMark/>
          </w:tcPr>
          <w:p w14:paraId="68677DE7" w14:textId="77777777" w:rsidR="00916DDD" w:rsidRDefault="00916DDD" w:rsidP="00476189">
            <w:pPr>
              <w:snapToGrid w:val="0"/>
              <w:jc w:val="center"/>
              <w:rPr>
                <w:rFonts w:ascii="Times New Roman" w:eastAsia="Calibri" w:hAnsi="Times New Roman" w:cs="Times New Roman"/>
                <w:b w:val="0"/>
                <w:sz w:val="24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  <w:lang w:eastAsia="pl-PL"/>
              </w:rPr>
              <w:t>Klasa 8</w:t>
            </w:r>
          </w:p>
        </w:tc>
      </w:tr>
      <w:tr w:rsidR="00916DDD" w14:paraId="1B262372" w14:textId="77777777" w:rsidTr="00476189">
        <w:trPr>
          <w:trHeight w:val="6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8" w:type="dxa"/>
            <w:gridSpan w:val="2"/>
            <w:hideMark/>
          </w:tcPr>
          <w:p w14:paraId="2B3D3CE8" w14:textId="77777777" w:rsidR="00916DDD" w:rsidRPr="00F77205" w:rsidRDefault="00916DDD" w:rsidP="00476189">
            <w:pPr>
              <w:snapToGrid w:val="0"/>
              <w:rPr>
                <w:rFonts w:ascii="Times New Roman" w:eastAsia="Calibri" w:hAnsi="Times New Roman" w:cs="Times New Roman"/>
                <w:sz w:val="24"/>
                <w:szCs w:val="20"/>
                <w:lang w:eastAsia="pl-PL"/>
              </w:rPr>
            </w:pPr>
            <w:r w:rsidRPr="00F77205">
              <w:rPr>
                <w:rFonts w:ascii="Times New Roman" w:eastAsia="Calibri" w:hAnsi="Times New Roman" w:cs="Times New Roman"/>
                <w:sz w:val="28"/>
                <w:szCs w:val="20"/>
                <w:lang w:eastAsia="pl-PL"/>
              </w:rPr>
              <w:t>Błogosławieni, którzy ufają Jezusowi</w:t>
            </w:r>
          </w:p>
        </w:tc>
        <w:tc>
          <w:tcPr>
            <w:tcW w:w="3046" w:type="dxa"/>
            <w:hideMark/>
          </w:tcPr>
          <w:p w14:paraId="67566912" w14:textId="77777777" w:rsidR="00916DDD" w:rsidRDefault="00916DDD" w:rsidP="00476189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  <w:lang w:eastAsia="pl-PL"/>
              </w:rPr>
              <w:t xml:space="preserve">ks. K. Mielnicki, </w:t>
            </w:r>
          </w:p>
          <w:p w14:paraId="7909BABE" w14:textId="77777777" w:rsidR="00916DDD" w:rsidRDefault="00916DDD" w:rsidP="00476189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  <w:lang w:eastAsia="pl-PL"/>
              </w:rPr>
              <w:t xml:space="preserve">E.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0"/>
                <w:lang w:eastAsia="pl-PL"/>
              </w:rPr>
              <w:t>Kondrak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0"/>
                <w:lang w:eastAsia="pl-PL"/>
              </w:rPr>
              <w:t>, E. Parszewska</w:t>
            </w:r>
          </w:p>
        </w:tc>
        <w:tc>
          <w:tcPr>
            <w:tcW w:w="1206" w:type="dxa"/>
            <w:hideMark/>
          </w:tcPr>
          <w:p w14:paraId="054DF7C0" w14:textId="77777777" w:rsidR="00916DDD" w:rsidRDefault="00916DDD" w:rsidP="00476189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  <w:lang w:eastAsia="pl-PL"/>
              </w:rPr>
              <w:t>Jedność</w:t>
            </w:r>
          </w:p>
        </w:tc>
      </w:tr>
    </w:tbl>
    <w:p w14:paraId="212A83B7" w14:textId="77777777" w:rsidR="00842457" w:rsidRDefault="00842457"/>
    <w:sectPr w:rsidR="008424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DDD"/>
    <w:rsid w:val="00842457"/>
    <w:rsid w:val="00916DDD"/>
    <w:rsid w:val="00D7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16351"/>
  <w15:chartTrackingRefBased/>
  <w15:docId w15:val="{58A0684C-3F7D-4A54-9AD7-F5EB158B3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siatki4akcent5">
    <w:name w:val="Grid Table 4 Accent 5"/>
    <w:basedOn w:val="Standardowy"/>
    <w:uiPriority w:val="49"/>
    <w:rsid w:val="00916DD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Monika Olejarz</cp:lastModifiedBy>
  <cp:revision>2</cp:revision>
  <dcterms:created xsi:type="dcterms:W3CDTF">2022-08-08T09:47:00Z</dcterms:created>
  <dcterms:modified xsi:type="dcterms:W3CDTF">2022-08-29T08:59:00Z</dcterms:modified>
</cp:coreProperties>
</file>