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212B30B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 xml:space="preserve">v zmysle článku 15 až 22 Nariadenia Európskeho parlamentu a </w:t>
      </w:r>
      <w:r w:rsidR="003B4A7E">
        <w:rPr>
          <w:rFonts w:cstheme="minorHAnsi"/>
          <w:i/>
          <w:iCs/>
          <w:sz w:val="24"/>
          <w:szCs w:val="20"/>
        </w:rPr>
        <w:t>R</w:t>
      </w:r>
      <w:r w:rsidRPr="004D2E04">
        <w:rPr>
          <w:rFonts w:cstheme="minorHAnsi"/>
          <w:i/>
          <w:iCs/>
          <w:sz w:val="24"/>
          <w:szCs w:val="20"/>
        </w:rPr>
        <w:t>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78FF3D82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B4A7E" w:rsidRPr="003B4A7E">
              <w:rPr>
                <w:rFonts w:cstheme="minorHAnsi"/>
                <w:b/>
                <w:iCs/>
                <w:sz w:val="24"/>
                <w:szCs w:val="20"/>
              </w:rPr>
              <w:t>Základná škola Ul. 8. mája 640/39, Svidník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310676CA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3B4A7E" w:rsidRPr="003B4A7E">
              <w:rPr>
                <w:rFonts w:cstheme="minorHAnsi"/>
                <w:b/>
                <w:iCs/>
                <w:sz w:val="24"/>
                <w:szCs w:val="20"/>
              </w:rPr>
              <w:t xml:space="preserve">Ul. 8. mája 640/39, </w:t>
            </w:r>
            <w:r w:rsidR="003B4A7E">
              <w:rPr>
                <w:rFonts w:cstheme="minorHAnsi"/>
                <w:b/>
                <w:iCs/>
                <w:sz w:val="24"/>
                <w:szCs w:val="20"/>
              </w:rPr>
              <w:t xml:space="preserve"> 089 01 </w:t>
            </w:r>
            <w:r w:rsidR="003B4A7E" w:rsidRPr="003B4A7E">
              <w:rPr>
                <w:rFonts w:cstheme="minorHAnsi"/>
                <w:b/>
                <w:iCs/>
                <w:sz w:val="24"/>
                <w:szCs w:val="20"/>
              </w:rPr>
              <w:t>Svidník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3AEE719E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3B4A7E" w:rsidRPr="003B4A7E">
              <w:rPr>
                <w:rFonts w:cstheme="minorHAnsi"/>
                <w:b/>
                <w:bCs/>
                <w:iCs/>
                <w:sz w:val="24"/>
                <w:szCs w:val="20"/>
              </w:rPr>
              <w:t>36</w:t>
            </w:r>
            <w:r w:rsidR="003B4A7E" w:rsidRPr="003B4A7E">
              <w:rPr>
                <w:rFonts w:cstheme="minorHAnsi"/>
                <w:b/>
                <w:bCs/>
                <w:iCs/>
                <w:sz w:val="24"/>
                <w:szCs w:val="20"/>
              </w:rPr>
              <w:t> </w:t>
            </w:r>
            <w:r w:rsidR="003B4A7E" w:rsidRPr="003B4A7E">
              <w:rPr>
                <w:rFonts w:cstheme="minorHAnsi"/>
                <w:b/>
                <w:bCs/>
                <w:iCs/>
                <w:sz w:val="24"/>
                <w:szCs w:val="20"/>
              </w:rPr>
              <w:t>158</w:t>
            </w:r>
            <w:r w:rsidR="003B4A7E" w:rsidRPr="003B4A7E">
              <w:rPr>
                <w:rFonts w:cstheme="minorHAnsi"/>
                <w:b/>
                <w:bCs/>
                <w:iCs/>
                <w:sz w:val="24"/>
                <w:szCs w:val="20"/>
              </w:rPr>
              <w:t xml:space="preserve"> </w:t>
            </w:r>
            <w:r w:rsidR="003B4A7E" w:rsidRPr="003B4A7E">
              <w:rPr>
                <w:rFonts w:cstheme="minorHAnsi"/>
                <w:b/>
                <w:bCs/>
                <w:iCs/>
                <w:sz w:val="24"/>
                <w:szCs w:val="20"/>
              </w:rPr>
              <w:t>429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64DDAE68" w:rsidR="00886017" w:rsidRPr="00886017" w:rsidRDefault="003B4A7E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Zákonný zástupca žiaka</w:t>
      </w:r>
      <w:r w:rsidR="00886017" w:rsidRPr="00886017">
        <w:rPr>
          <w:rFonts w:cstheme="minorHAnsi"/>
          <w:iCs/>
          <w:sz w:val="24"/>
          <w:szCs w:val="20"/>
        </w:rPr>
        <w:t xml:space="preserve"> 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646D5125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sú dostupné </w:t>
      </w:r>
      <w:r w:rsidR="003B4A7E">
        <w:rPr>
          <w:rFonts w:cstheme="minorHAnsi"/>
          <w:color w:val="000000"/>
          <w:sz w:val="28"/>
          <w:szCs w:val="24"/>
        </w:rPr>
        <w:t xml:space="preserve">v sídle prevádzkovateľa. </w:t>
      </w:r>
    </w:p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04"/>
    <w:rsid w:val="00387AA8"/>
    <w:rsid w:val="003B4A7E"/>
    <w:rsid w:val="003C4342"/>
    <w:rsid w:val="004D2E04"/>
    <w:rsid w:val="00886017"/>
    <w:rsid w:val="0099746B"/>
    <w:rsid w:val="00B8580B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EuroTRADING</cp:lastModifiedBy>
  <cp:revision>8</cp:revision>
  <dcterms:created xsi:type="dcterms:W3CDTF">2020-03-04T05:08:00Z</dcterms:created>
  <dcterms:modified xsi:type="dcterms:W3CDTF">2021-02-23T11:05:00Z</dcterms:modified>
</cp:coreProperties>
</file>